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453" w:rsidRDefault="00927453" w:rsidP="00927453">
      <w:pPr>
        <w:spacing w:line="252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Опубликовано 30.09.2025г. в газете органов местного самоуправления </w:t>
      </w:r>
      <w:proofErr w:type="spellStart"/>
      <w:r>
        <w:rPr>
          <w:rFonts w:ascii="Arial" w:eastAsia="Calibri" w:hAnsi="Arial" w:cs="Arial"/>
        </w:rPr>
        <w:t>Чингисского</w:t>
      </w:r>
      <w:proofErr w:type="spellEnd"/>
      <w:r>
        <w:rPr>
          <w:rFonts w:ascii="Arial" w:eastAsia="Calibri" w:hAnsi="Arial" w:cs="Arial"/>
        </w:rPr>
        <w:t xml:space="preserve"> сельсовета Ордынского района Новосибирской области «Вестник» №9/2</w:t>
      </w:r>
    </w:p>
    <w:p w:rsidR="00D73712" w:rsidRDefault="00D73712" w:rsidP="00D73712">
      <w:pPr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73712" w:rsidRDefault="00D73712" w:rsidP="00D73712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   ДЕПУТАТОВ ЧИНГИССКОГО СЕЛЬСОВЕТА</w:t>
      </w:r>
      <w:r>
        <w:rPr>
          <w:rFonts w:ascii="Arial" w:hAnsi="Arial" w:cs="Arial"/>
          <w:sz w:val="24"/>
          <w:szCs w:val="24"/>
        </w:rPr>
        <w:br/>
        <w:t>ОРДЫНСКОГО РАЙОНА НОВОСИБИРСКОЙ ОБЛАСТИ</w:t>
      </w:r>
    </w:p>
    <w:p w:rsidR="00D73712" w:rsidRDefault="00D73712" w:rsidP="00D73712">
      <w:pPr>
        <w:spacing w:after="0" w:line="254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СЕДЬМОГО СОЗЫВА</w:t>
      </w:r>
    </w:p>
    <w:p w:rsidR="00D73712" w:rsidRDefault="00D73712" w:rsidP="00D73712">
      <w:pPr>
        <w:spacing w:after="0" w:line="254" w:lineRule="auto"/>
        <w:jc w:val="center"/>
        <w:rPr>
          <w:rFonts w:ascii="Arial" w:hAnsi="Arial" w:cs="Arial"/>
          <w:sz w:val="24"/>
          <w:szCs w:val="24"/>
        </w:rPr>
      </w:pPr>
    </w:p>
    <w:p w:rsidR="00D73712" w:rsidRDefault="00D73712" w:rsidP="00D73712">
      <w:pPr>
        <w:spacing w:after="0" w:line="254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</w:t>
      </w:r>
    </w:p>
    <w:p w:rsidR="00D73712" w:rsidRDefault="00D73712" w:rsidP="00D73712">
      <w:pPr>
        <w:spacing w:line="254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второй   сессии</w:t>
      </w:r>
    </w:p>
    <w:p w:rsidR="00D73712" w:rsidRDefault="00D73712" w:rsidP="00D73712">
      <w:pPr>
        <w:spacing w:line="254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 сентября 2025года                                                                                 № 2/15</w:t>
      </w:r>
    </w:p>
    <w:p w:rsidR="00D73712" w:rsidRDefault="00D73712" w:rsidP="00D73712">
      <w:pPr>
        <w:spacing w:line="254" w:lineRule="auto"/>
        <w:jc w:val="both"/>
        <w:rPr>
          <w:rFonts w:ascii="Arial" w:hAnsi="Arial" w:cs="Arial"/>
          <w:sz w:val="24"/>
          <w:szCs w:val="24"/>
        </w:rPr>
      </w:pPr>
    </w:p>
    <w:p w:rsidR="00D73712" w:rsidRDefault="00D73712" w:rsidP="00D73712">
      <w:pPr>
        <w:pStyle w:val="a3"/>
        <w:suppressAutoHyphens/>
        <w:ind w:right="-1"/>
        <w:rPr>
          <w:rFonts w:ascii="Arial" w:hAnsi="Arial" w:cs="Arial"/>
          <w:b w:val="0"/>
          <w:sz w:val="24"/>
          <w:lang w:eastAsia="ru-RU"/>
        </w:rPr>
      </w:pPr>
      <w:r>
        <w:rPr>
          <w:rFonts w:ascii="Arial" w:hAnsi="Arial" w:cs="Arial"/>
          <w:b w:val="0"/>
          <w:sz w:val="24"/>
        </w:rPr>
        <w:t xml:space="preserve">Об отмене решения Совета депутатов </w:t>
      </w:r>
      <w:proofErr w:type="spellStart"/>
      <w:r>
        <w:rPr>
          <w:rFonts w:ascii="Arial" w:hAnsi="Arial" w:cs="Arial"/>
          <w:b w:val="0"/>
          <w:sz w:val="24"/>
        </w:rPr>
        <w:t>Чингисского</w:t>
      </w:r>
      <w:proofErr w:type="spellEnd"/>
      <w:r>
        <w:rPr>
          <w:rFonts w:ascii="Arial" w:hAnsi="Arial" w:cs="Arial"/>
          <w:b w:val="0"/>
          <w:sz w:val="24"/>
        </w:rPr>
        <w:t xml:space="preserve"> сельсовета Ордынского района Новосибирской области от 30.05.2025г.</w:t>
      </w:r>
      <w:r w:rsidRPr="00D73712">
        <w:rPr>
          <w:rFonts w:ascii="Arial" w:hAnsi="Arial" w:cs="Arial"/>
          <w:b w:val="0"/>
          <w:sz w:val="24"/>
        </w:rPr>
        <w:t xml:space="preserve"> № 42/2 О Положении «О бюджетном процессе в </w:t>
      </w:r>
      <w:proofErr w:type="spellStart"/>
      <w:r w:rsidRPr="00D73712">
        <w:rPr>
          <w:rFonts w:ascii="Arial" w:hAnsi="Arial" w:cs="Arial"/>
          <w:b w:val="0"/>
          <w:sz w:val="24"/>
        </w:rPr>
        <w:t>Чингисском</w:t>
      </w:r>
      <w:proofErr w:type="spellEnd"/>
      <w:r w:rsidRPr="00D73712">
        <w:rPr>
          <w:rFonts w:ascii="Arial" w:hAnsi="Arial" w:cs="Arial"/>
          <w:b w:val="0"/>
          <w:sz w:val="24"/>
        </w:rPr>
        <w:t xml:space="preserve"> сельсовете Ордынского района Новосибирской области»</w:t>
      </w:r>
    </w:p>
    <w:p w:rsidR="00D73712" w:rsidRDefault="00D73712" w:rsidP="00D7371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3712" w:rsidRDefault="00D73712" w:rsidP="00D7371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В целях приведения нормативных правовых актов администрации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Чингисского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сельсовета Ордынского района Новосибирской области в соответствии с действующим законодательством, </w:t>
      </w:r>
      <w:r>
        <w:rPr>
          <w:rFonts w:ascii="Arial" w:hAnsi="Arial" w:cs="Arial"/>
          <w:sz w:val="24"/>
          <w:szCs w:val="24"/>
        </w:rPr>
        <w:t xml:space="preserve">Совет депутатов </w:t>
      </w:r>
      <w:proofErr w:type="spellStart"/>
      <w:r>
        <w:rPr>
          <w:rFonts w:ascii="Arial" w:hAnsi="Arial" w:cs="Arial"/>
          <w:sz w:val="24"/>
          <w:szCs w:val="24"/>
        </w:rPr>
        <w:t>Чингисского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Ордынского района Новосибирской области</w:t>
      </w:r>
    </w:p>
    <w:p w:rsidR="00D73712" w:rsidRDefault="00D73712" w:rsidP="00D7371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D73712" w:rsidRPr="00D73712" w:rsidRDefault="00D73712" w:rsidP="00D73712">
      <w:pPr>
        <w:pStyle w:val="a3"/>
        <w:numPr>
          <w:ilvl w:val="0"/>
          <w:numId w:val="1"/>
        </w:numPr>
        <w:suppressAutoHyphens/>
        <w:ind w:right="-1"/>
        <w:jc w:val="both"/>
        <w:rPr>
          <w:rFonts w:ascii="Arial" w:hAnsi="Arial" w:cs="Arial"/>
          <w:b w:val="0"/>
          <w:color w:val="000000" w:themeColor="text1"/>
          <w:sz w:val="24"/>
          <w:lang w:eastAsia="ru-RU"/>
        </w:rPr>
      </w:pPr>
      <w:r w:rsidRPr="00D73712">
        <w:rPr>
          <w:rFonts w:ascii="Arial" w:hAnsi="Arial" w:cs="Arial"/>
          <w:b w:val="0"/>
          <w:color w:val="000000" w:themeColor="text1"/>
          <w:sz w:val="24"/>
          <w:lang w:eastAsia="ru-RU"/>
        </w:rPr>
        <w:t xml:space="preserve">Отменить Решение   Совета депутатов </w:t>
      </w:r>
      <w:proofErr w:type="spellStart"/>
      <w:r w:rsidRPr="00D73712">
        <w:rPr>
          <w:rFonts w:ascii="Arial" w:hAnsi="Arial" w:cs="Arial"/>
          <w:b w:val="0"/>
          <w:color w:val="000000" w:themeColor="text1"/>
          <w:sz w:val="24"/>
          <w:lang w:eastAsia="ru-RU"/>
        </w:rPr>
        <w:t>Чингисского</w:t>
      </w:r>
      <w:proofErr w:type="spellEnd"/>
      <w:r w:rsidRPr="00D73712">
        <w:rPr>
          <w:rFonts w:ascii="Arial" w:hAnsi="Arial" w:cs="Arial"/>
          <w:b w:val="0"/>
          <w:color w:val="000000" w:themeColor="text1"/>
          <w:sz w:val="24"/>
          <w:lang w:eastAsia="ru-RU"/>
        </w:rPr>
        <w:t xml:space="preserve"> сельсовета Ордынского района Новосибирской области от 30.05.2025г. № 42/2 О Положении «О бюджетном процессе в </w:t>
      </w:r>
      <w:proofErr w:type="spellStart"/>
      <w:r w:rsidRPr="00D73712">
        <w:rPr>
          <w:rFonts w:ascii="Arial" w:hAnsi="Arial" w:cs="Arial"/>
          <w:b w:val="0"/>
          <w:color w:val="000000" w:themeColor="text1"/>
          <w:sz w:val="24"/>
          <w:lang w:eastAsia="ru-RU"/>
        </w:rPr>
        <w:t>Чингисском</w:t>
      </w:r>
      <w:proofErr w:type="spellEnd"/>
      <w:r w:rsidRPr="00D73712">
        <w:rPr>
          <w:rFonts w:ascii="Arial" w:hAnsi="Arial" w:cs="Arial"/>
          <w:b w:val="0"/>
          <w:color w:val="000000" w:themeColor="text1"/>
          <w:sz w:val="24"/>
          <w:lang w:eastAsia="ru-RU"/>
        </w:rPr>
        <w:t xml:space="preserve"> сельсовете Ордынского района Новосибирской области»</w:t>
      </w:r>
    </w:p>
    <w:p w:rsidR="00D73712" w:rsidRPr="00D73712" w:rsidRDefault="00D73712" w:rsidP="00D73712">
      <w:pPr>
        <w:pStyle w:val="a3"/>
        <w:numPr>
          <w:ilvl w:val="0"/>
          <w:numId w:val="1"/>
        </w:numPr>
        <w:suppressAutoHyphens/>
        <w:ind w:right="-1"/>
        <w:jc w:val="both"/>
        <w:rPr>
          <w:rFonts w:ascii="Arial" w:hAnsi="Arial" w:cs="Arial"/>
          <w:b w:val="0"/>
          <w:color w:val="000000" w:themeColor="text1"/>
          <w:sz w:val="24"/>
          <w:lang w:eastAsia="ru-RU"/>
        </w:rPr>
      </w:pPr>
      <w:r w:rsidRPr="00D73712">
        <w:rPr>
          <w:rFonts w:ascii="Arial" w:hAnsi="Arial" w:cs="Arial"/>
          <w:b w:val="0"/>
          <w:color w:val="000000" w:themeColor="text1"/>
          <w:sz w:val="24"/>
          <w:lang w:eastAsia="ru-RU"/>
        </w:rPr>
        <w:t xml:space="preserve">Опубликовать настоящее решение в периодическом печатном издании «Вестник» и разместить на официальном сайте администрации </w:t>
      </w:r>
      <w:proofErr w:type="spellStart"/>
      <w:r w:rsidRPr="00D73712">
        <w:rPr>
          <w:rFonts w:ascii="Arial" w:hAnsi="Arial" w:cs="Arial"/>
          <w:b w:val="0"/>
          <w:color w:val="000000" w:themeColor="text1"/>
          <w:sz w:val="24"/>
          <w:lang w:eastAsia="ru-RU"/>
        </w:rPr>
        <w:t>Чингисского</w:t>
      </w:r>
      <w:proofErr w:type="spellEnd"/>
      <w:r w:rsidRPr="00D73712">
        <w:rPr>
          <w:rFonts w:ascii="Arial" w:hAnsi="Arial" w:cs="Arial"/>
          <w:b w:val="0"/>
          <w:color w:val="000000" w:themeColor="text1"/>
          <w:sz w:val="24"/>
          <w:lang w:eastAsia="ru-RU"/>
        </w:rPr>
        <w:t xml:space="preserve"> сельсовета Ордынского района Новосибирской области.</w:t>
      </w:r>
    </w:p>
    <w:p w:rsidR="00D73712" w:rsidRDefault="00D73712" w:rsidP="00D7371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Настоящее решение вступает в силу с момента официального опубликования.</w:t>
      </w:r>
    </w:p>
    <w:p w:rsidR="00D73712" w:rsidRDefault="00D73712" w:rsidP="00D73712">
      <w:pPr>
        <w:pStyle w:val="a6"/>
        <w:spacing w:after="0" w:line="240" w:lineRule="auto"/>
        <w:ind w:left="106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D73712" w:rsidRDefault="00D73712" w:rsidP="00D73712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1"/>
        <w:gridCol w:w="461"/>
        <w:gridCol w:w="4113"/>
      </w:tblGrid>
      <w:tr w:rsidR="00D73712" w:rsidTr="00D73712">
        <w:tc>
          <w:tcPr>
            <w:tcW w:w="4881" w:type="dxa"/>
          </w:tcPr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Председатель Совета депутатов</w:t>
            </w:r>
          </w:p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Чингисского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</w:t>
            </w:r>
          </w:p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Ордынского района</w:t>
            </w:r>
          </w:p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Новосибирской области</w:t>
            </w:r>
          </w:p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___________________О.А.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Дорохина</w:t>
            </w:r>
            <w:proofErr w:type="spellEnd"/>
          </w:p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</w:tcPr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3" w:type="dxa"/>
          </w:tcPr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Чингисского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Ордынского района</w:t>
            </w:r>
          </w:p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Новосибирской области</w:t>
            </w:r>
          </w:p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______________О.С. Кондаурова</w:t>
            </w:r>
          </w:p>
          <w:p w:rsidR="00D73712" w:rsidRDefault="00D737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D73712" w:rsidRDefault="00D73712" w:rsidP="00D73712">
      <w:pPr>
        <w:rPr>
          <w:rFonts w:ascii="Arial" w:hAnsi="Arial" w:cs="Arial"/>
          <w:sz w:val="24"/>
          <w:szCs w:val="24"/>
        </w:rPr>
      </w:pPr>
    </w:p>
    <w:p w:rsidR="00670439" w:rsidRDefault="00927453"/>
    <w:sectPr w:rsidR="00670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C3351"/>
    <w:multiLevelType w:val="multilevel"/>
    <w:tmpl w:val="45066AA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488" w:hanging="420"/>
      </w:pPr>
    </w:lvl>
    <w:lvl w:ilvl="2">
      <w:start w:val="1"/>
      <w:numFmt w:val="decimal"/>
      <w:isLgl/>
      <w:lvlText w:val="%1.%2.%3"/>
      <w:lvlJc w:val="left"/>
      <w:pPr>
        <w:ind w:left="2148" w:hanging="720"/>
      </w:pPr>
    </w:lvl>
    <w:lvl w:ilvl="3">
      <w:start w:val="1"/>
      <w:numFmt w:val="decimal"/>
      <w:isLgl/>
      <w:lvlText w:val="%1.%2.%3.%4"/>
      <w:lvlJc w:val="left"/>
      <w:pPr>
        <w:ind w:left="2868" w:hanging="1080"/>
      </w:pPr>
    </w:lvl>
    <w:lvl w:ilvl="4">
      <w:start w:val="1"/>
      <w:numFmt w:val="decimal"/>
      <w:isLgl/>
      <w:lvlText w:val="%1.%2.%3.%4.%5"/>
      <w:lvlJc w:val="left"/>
      <w:pPr>
        <w:ind w:left="3228" w:hanging="1080"/>
      </w:pPr>
    </w:lvl>
    <w:lvl w:ilvl="5">
      <w:start w:val="1"/>
      <w:numFmt w:val="decimal"/>
      <w:isLgl/>
      <w:lvlText w:val="%1.%2.%3.%4.%5.%6"/>
      <w:lvlJc w:val="left"/>
      <w:pPr>
        <w:ind w:left="3948" w:hanging="1440"/>
      </w:pPr>
    </w:lvl>
    <w:lvl w:ilvl="6">
      <w:start w:val="1"/>
      <w:numFmt w:val="decimal"/>
      <w:isLgl/>
      <w:lvlText w:val="%1.%2.%3.%4.%5.%6.%7"/>
      <w:lvlJc w:val="left"/>
      <w:pPr>
        <w:ind w:left="4308" w:hanging="1440"/>
      </w:p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F28"/>
    <w:rsid w:val="00094E22"/>
    <w:rsid w:val="002E58D0"/>
    <w:rsid w:val="00314D4E"/>
    <w:rsid w:val="00927453"/>
    <w:rsid w:val="00D73712"/>
    <w:rsid w:val="00F2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1AF3E-1F89-418B-871D-504AD4C9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71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73712"/>
    <w:pPr>
      <w:keepLines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kern w:val="2"/>
      <w:sz w:val="28"/>
      <w:szCs w:val="24"/>
      <w:lang w:eastAsia="ar-SA"/>
    </w:rPr>
  </w:style>
  <w:style w:type="character" w:customStyle="1" w:styleId="a5">
    <w:name w:val="Название Знак"/>
    <w:basedOn w:val="a0"/>
    <w:link w:val="a3"/>
    <w:rsid w:val="00D73712"/>
    <w:rPr>
      <w:rFonts w:ascii="Times New Roman" w:eastAsia="Times New Roman" w:hAnsi="Times New Roman" w:cs="Times New Roman"/>
      <w:b/>
      <w:kern w:val="2"/>
      <w:sz w:val="28"/>
      <w:szCs w:val="24"/>
      <w:lang w:eastAsia="ar-SA"/>
    </w:rPr>
  </w:style>
  <w:style w:type="paragraph" w:styleId="a6">
    <w:name w:val="List Paragraph"/>
    <w:basedOn w:val="a"/>
    <w:uiPriority w:val="34"/>
    <w:qFormat/>
    <w:rsid w:val="00D73712"/>
    <w:pPr>
      <w:ind w:left="720"/>
      <w:contextualSpacing/>
    </w:pPr>
  </w:style>
  <w:style w:type="paragraph" w:styleId="a4">
    <w:name w:val="Subtitle"/>
    <w:basedOn w:val="a"/>
    <w:next w:val="a"/>
    <w:link w:val="a7"/>
    <w:uiPriority w:val="11"/>
    <w:qFormat/>
    <w:rsid w:val="00D7371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4"/>
    <w:uiPriority w:val="11"/>
    <w:rsid w:val="00D7371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7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1329</Characters>
  <Application>Microsoft Office Word</Application>
  <DocSecurity>0</DocSecurity>
  <Lines>11</Lines>
  <Paragraphs>3</Paragraphs>
  <ScaleCrop>false</ScaleCrop>
  <Company>Grizli777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54-Rus</dc:creator>
  <cp:keywords/>
  <dc:description/>
  <cp:lastModifiedBy>54-Rus</cp:lastModifiedBy>
  <cp:revision>4</cp:revision>
  <dcterms:created xsi:type="dcterms:W3CDTF">2025-11-27T05:23:00Z</dcterms:created>
  <dcterms:modified xsi:type="dcterms:W3CDTF">2025-11-27T07:31:00Z</dcterms:modified>
</cp:coreProperties>
</file>